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335698" w:rsidRDefault="00112364" w:rsidP="001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dokumenty tożsamości </w:t>
            </w:r>
          </w:p>
          <w:p w:rsidR="0011150E" w:rsidRPr="00112364" w:rsidRDefault="0011150E" w:rsidP="001115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A7504F" w:rsidRPr="00731ABD" w:rsidRDefault="00D1663C" w:rsidP="00A7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</w:t>
            </w:r>
            <w:r w:rsidR="00A7504F">
              <w:rPr>
                <w:rFonts w:ascii="Times New Roman" w:hAnsi="Times New Roman" w:cs="Times New Roman"/>
              </w:rPr>
              <w:t xml:space="preserve">oświadczenia o </w:t>
            </w:r>
            <w:r w:rsidR="0011150E">
              <w:rPr>
                <w:rFonts w:ascii="Times New Roman" w:hAnsi="Times New Roman" w:cs="Times New Roman"/>
              </w:rPr>
              <w:t>powrocie do nazwiska noszonego przed zawarciem małżeństwa przez osobę rozwiedziona przed kierownikiem Urzędu Stanu Cywilnego</w:t>
            </w:r>
          </w:p>
          <w:p w:rsidR="00D1663C" w:rsidRPr="00731ABD" w:rsidRDefault="00D1663C" w:rsidP="00406C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E05DCE" w:rsidRDefault="0067365D" w:rsidP="0067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 zł – czynność</w:t>
            </w:r>
            <w:r w:rsidR="00096F5A">
              <w:rPr>
                <w:rFonts w:ascii="Times New Roman" w:hAnsi="Times New Roman" w:cs="Times New Roman"/>
              </w:rPr>
              <w:t xml:space="preserve"> materialno-techniczna.</w:t>
            </w:r>
          </w:p>
          <w:p w:rsidR="00455139" w:rsidRDefault="00455139" w:rsidP="0067365D">
            <w:pPr>
              <w:rPr>
                <w:rFonts w:ascii="Times New Roman" w:hAnsi="Times New Roman" w:cs="Times New Roman"/>
              </w:rPr>
            </w:pPr>
          </w:p>
          <w:p w:rsidR="00455139" w:rsidRDefault="00455139" w:rsidP="0045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16:15, wt.-czw. 7:30 – 14:30, pt. 7:30 – 13:15) lub w formie elektronicznej na konto Urzędu Krakowski Bank Spółdzielczy oddział w Gdowie, Rynek 116, 32-420 Gdów </w:t>
            </w:r>
            <w:r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455139" w:rsidRPr="00F76572" w:rsidRDefault="00455139" w:rsidP="00455139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 xml:space="preserve">Oryginał dowodu wpłaty należy dołączyć do </w:t>
            </w:r>
            <w:r>
              <w:rPr>
                <w:rFonts w:ascii="Times New Roman" w:hAnsi="Times New Roman" w:cs="Times New Roman"/>
                <w:b/>
              </w:rPr>
              <w:t>oświadczenia</w:t>
            </w:r>
            <w:r w:rsidRPr="00F76572">
              <w:rPr>
                <w:rFonts w:ascii="Times New Roman" w:hAnsi="Times New Roman" w:cs="Times New Roman"/>
                <w:b/>
              </w:rPr>
              <w:t>.</w:t>
            </w:r>
          </w:p>
          <w:p w:rsidR="00455139" w:rsidRDefault="00455139" w:rsidP="0045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67365D" w:rsidRPr="004C36BC" w:rsidRDefault="0067365D" w:rsidP="0067365D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1E2FB6" w:rsidRDefault="001E2FB6" w:rsidP="0009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zbędnej zwłoki.</w:t>
            </w:r>
          </w:p>
          <w:p w:rsidR="001E2FB6" w:rsidRDefault="00096F5A" w:rsidP="0009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przeniesieniu aktów stanu cywilnego</w:t>
            </w:r>
            <w:r w:rsidR="001E2FB6">
              <w:rPr>
                <w:rFonts w:ascii="Times New Roman" w:hAnsi="Times New Roman" w:cs="Times New Roman"/>
              </w:rPr>
              <w:t xml:space="preserve"> do rejestru stanu cywilnego  - w tutejszym USC do 7 dni roboczych;</w:t>
            </w:r>
          </w:p>
          <w:p w:rsidR="00E05DCE" w:rsidRDefault="001E2FB6" w:rsidP="001E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innym USC do 10 dni roboczych.</w:t>
            </w:r>
          </w:p>
          <w:p w:rsidR="001E2FB6" w:rsidRPr="006E6D22" w:rsidRDefault="001E2FB6" w:rsidP="001E2FB6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E05DCE" w:rsidRDefault="00FA5D8C" w:rsidP="00FA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powrocie do nazwiska noszonego przed zawarciem małżeństwa osoba rozwiedziona może złożyć </w:t>
            </w:r>
            <w:r w:rsidRPr="004B37A2">
              <w:rPr>
                <w:rFonts w:ascii="Times New Roman" w:hAnsi="Times New Roman" w:cs="Times New Roman"/>
                <w:b/>
              </w:rPr>
              <w:t>przed upływem trzech miesięcy od chwili uprawomocnienia się orzeczenia rozwodu.</w:t>
            </w:r>
          </w:p>
          <w:p w:rsidR="00FA5D8C" w:rsidRPr="00E05DCE" w:rsidRDefault="00FA5D8C" w:rsidP="00FA5D8C">
            <w:pPr>
              <w:rPr>
                <w:rFonts w:ascii="Times New Roman" w:hAnsi="Times New Roman" w:cs="Times New Roman"/>
              </w:rPr>
            </w:pPr>
          </w:p>
        </w:tc>
      </w:tr>
    </w:tbl>
    <w:p w:rsidR="00F9349E" w:rsidRPr="00731ABD" w:rsidRDefault="004B37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5D61"/>
    <w:rsid w:val="00081D17"/>
    <w:rsid w:val="00096F5A"/>
    <w:rsid w:val="000C12A0"/>
    <w:rsid w:val="000E019D"/>
    <w:rsid w:val="000E3DF4"/>
    <w:rsid w:val="0011150E"/>
    <w:rsid w:val="00112364"/>
    <w:rsid w:val="00142E02"/>
    <w:rsid w:val="00174971"/>
    <w:rsid w:val="0019746B"/>
    <w:rsid w:val="001B528E"/>
    <w:rsid w:val="001E2FB6"/>
    <w:rsid w:val="001F0858"/>
    <w:rsid w:val="001F2269"/>
    <w:rsid w:val="00275DC0"/>
    <w:rsid w:val="002C73A9"/>
    <w:rsid w:val="0032033C"/>
    <w:rsid w:val="00335698"/>
    <w:rsid w:val="00406C97"/>
    <w:rsid w:val="00455139"/>
    <w:rsid w:val="00462629"/>
    <w:rsid w:val="004B37A2"/>
    <w:rsid w:val="004C36BC"/>
    <w:rsid w:val="00644459"/>
    <w:rsid w:val="0067365D"/>
    <w:rsid w:val="00692F40"/>
    <w:rsid w:val="006E6D22"/>
    <w:rsid w:val="00731ABD"/>
    <w:rsid w:val="007C56B6"/>
    <w:rsid w:val="00887CD9"/>
    <w:rsid w:val="008D1D0A"/>
    <w:rsid w:val="008E39FA"/>
    <w:rsid w:val="008F1BF7"/>
    <w:rsid w:val="00914F75"/>
    <w:rsid w:val="00967C9D"/>
    <w:rsid w:val="009729EE"/>
    <w:rsid w:val="00985063"/>
    <w:rsid w:val="009A5F8F"/>
    <w:rsid w:val="009E6275"/>
    <w:rsid w:val="00A2221C"/>
    <w:rsid w:val="00A7504F"/>
    <w:rsid w:val="00BC00AF"/>
    <w:rsid w:val="00BD752A"/>
    <w:rsid w:val="00BF3CA8"/>
    <w:rsid w:val="00C21CCE"/>
    <w:rsid w:val="00D1663C"/>
    <w:rsid w:val="00E036C8"/>
    <w:rsid w:val="00E05DCE"/>
    <w:rsid w:val="00E35AF0"/>
    <w:rsid w:val="00E94F42"/>
    <w:rsid w:val="00F41425"/>
    <w:rsid w:val="00F606B5"/>
    <w:rsid w:val="00F77B00"/>
    <w:rsid w:val="00FA5D8C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61</cp:revision>
  <dcterms:created xsi:type="dcterms:W3CDTF">2021-05-13T07:34:00Z</dcterms:created>
  <dcterms:modified xsi:type="dcterms:W3CDTF">2021-05-13T12:15:00Z</dcterms:modified>
</cp:coreProperties>
</file>